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07" w:rsidRPr="00877E07" w:rsidRDefault="00877E07" w:rsidP="00877E07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877E07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世界与西方的一夫多妻</w:t>
      </w:r>
    </w:p>
    <w:p w:rsidR="00877E07" w:rsidRDefault="00877E07" w:rsidP="00877E07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75460"/>
            <wp:effectExtent l="19050" t="0" r="0" b="0"/>
            <wp:docPr id="96" name="Picture 144" descr="http://www.islamreligion.com/articles_es/images/Polygamy_in_the_World_and_the_Wes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www.islamreligion.com/articles_es/images/Polygamy_in_the_World_and_the_West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E07" w:rsidRDefault="00877E07" w:rsidP="00877E07">
      <w:pPr>
        <w:jc w:val="center"/>
        <w:rPr>
          <w:rFonts w:hint="cs"/>
          <w:rtl/>
          <w:lang w:bidi="ar-EG"/>
        </w:rPr>
      </w:pPr>
    </w:p>
    <w:p w:rsidR="00877E07" w:rsidRDefault="00877E07" w:rsidP="00877E0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一夫多妻是全世界各社会公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认的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一种普遍而正常的婚姻制度。根据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乔治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莫多克的《人种志大全</w:t>
      </w:r>
      <w:proofErr w:type="gram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》</w:t>
      </w:r>
      <w:bookmarkStart w:id="0" w:name="_ftnref15126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"http://www.islamreligion.com/cn/articles/327/" \l "_ftn15126" \o " (http://eclectic.ss.uci.edu/~drwhite/worldcul/Codebook4EthnoAtlas.pdf)"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  记载，</w:t>
      </w:r>
      <w:r>
        <w:rPr>
          <w:color w:val="000000"/>
          <w:sz w:val="26"/>
          <w:szCs w:val="26"/>
        </w:rPr>
        <w:t>1960-1980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年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间，</w:t>
      </w:r>
      <w:r>
        <w:rPr>
          <w:color w:val="000000"/>
          <w:sz w:val="26"/>
          <w:szCs w:val="26"/>
        </w:rPr>
        <w:t>1231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个社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团中，有</w:t>
      </w:r>
      <w:r>
        <w:rPr>
          <w:color w:val="000000"/>
          <w:sz w:val="26"/>
          <w:szCs w:val="26"/>
        </w:rPr>
        <w:t>1041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个社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团中存在一夫多妻现象。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根据《当代社会中的多妻家庭》一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书作者约瑟夫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纳特的说法，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至少世界上三分之一的人口允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许一夫多妻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bookmarkStart w:id="1" w:name="_ftnref1512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"http://www.islamreligion.com/cn/articles/327/" \l "_ftn15127"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佩吉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弗莱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彻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斯达克《全球化</w:instrText>
      </w:r>
      <w:r>
        <w:rPr>
          <w:color w:val="000000"/>
          <w:sz w:val="26"/>
          <w:szCs w:val="26"/>
        </w:rPr>
        <w:instrText xml:space="preserve">,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一夫多妻很平常》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盐湖城讲坛</w:instrText>
      </w:r>
      <w:r>
        <w:rPr>
          <w:color w:val="000000"/>
          <w:sz w:val="26"/>
          <w:szCs w:val="26"/>
        </w:rPr>
        <w:instrText xml:space="preserve">1998. 9.20."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</w:p>
    <w:p w:rsidR="00877E07" w:rsidRDefault="00877E07" w:rsidP="00877E07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当今西方社会的一夫多妻</w:t>
      </w:r>
    </w:p>
    <w:p w:rsidR="00877E07" w:rsidRDefault="00877E07" w:rsidP="00877E0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西方人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对一夫多妻所持的态度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伪善的，是具有民族中心主义观念的。关键在于这个问题经常被西方人所误解，而</w:t>
      </w:r>
      <w:r>
        <w:rPr>
          <w:rFonts w:ascii="MS Mincho" w:eastAsia="MS Mincho" w:hAnsi="MS Mincho" w:hint="eastAsia"/>
          <w:color w:val="000000"/>
          <w:sz w:val="26"/>
          <w:szCs w:val="26"/>
        </w:rPr>
        <w:t>其他文明特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别是非洲与伊斯兰文明中的女性，未必会把一夫多妻看成是女性地位低下的标志。因此，将一夫多妻等同于女性地位低下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对其他文明不负责任的具有</w:t>
      </w:r>
      <w:r>
        <w:rPr>
          <w:rFonts w:ascii="MS Mincho" w:eastAsia="MS Mincho" w:hAnsi="MS Mincho" w:hint="eastAsia"/>
          <w:color w:val="000000"/>
          <w:sz w:val="26"/>
          <w:szCs w:val="26"/>
        </w:rPr>
        <w:t>民族中心主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义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的主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观臆断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对一夫多妻的反感在</w:t>
      </w:r>
      <w:r>
        <w:rPr>
          <w:color w:val="000000"/>
          <w:sz w:val="26"/>
          <w:szCs w:val="26"/>
        </w:rPr>
        <w:t>1878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年美国最高法院的一次判决中彰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显得淋漓尽致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。法院拒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绝同意一夫多妻为合法的宗教习惯，驳斥其为</w:t>
      </w:r>
      <w:r>
        <w:rPr>
          <w:color w:val="000000"/>
          <w:sz w:val="26"/>
          <w:szCs w:val="26"/>
        </w:rPr>
        <w:t>“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专属于亚非人的生活</w:t>
      </w:r>
      <w:r>
        <w:rPr>
          <w:rFonts w:ascii="MS Mincho" w:eastAsia="MS Mincho" w:hAnsi="MS Mincho" w:hint="eastAsia"/>
          <w:color w:val="000000"/>
          <w:sz w:val="26"/>
          <w:szCs w:val="26"/>
        </w:rPr>
        <w:t>特色。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在后来的判决中，法院宣布一夫多妻将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是我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们文明的污点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，把它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喻为人性牺牲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回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归野蛮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。更甚也更直接的是，法院宣判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这个习惯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与基督教精神和基督教在西方世界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营造的文明相冲突。</w:t>
      </w:r>
      <w:proofErr w:type="gramStart"/>
      <w:r>
        <w:rPr>
          <w:color w:val="000000"/>
          <w:sz w:val="26"/>
          <w:szCs w:val="26"/>
        </w:rPr>
        <w:t>”</w:t>
      </w:r>
      <w:bookmarkStart w:id="2" w:name="_ftnref15128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"http://www.islamreligion.com/cn/articles/327/" \l "_ftn15128"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乔纳森图勒《一夫多妻法揭露了我们的伪善》（今日美国</w:instrText>
      </w:r>
      <w:r>
        <w:rPr>
          <w:color w:val="000000"/>
          <w:sz w:val="26"/>
          <w:szCs w:val="26"/>
        </w:rPr>
        <w:instrText>2004.10.3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图勒是乔治华盛顿大学法学院公共利益法教授。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</w:p>
    <w:p w:rsidR="00877E07" w:rsidRDefault="00877E07" w:rsidP="00877E0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今天的西方，已婚男子与情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妇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、女友和妓女有婚外情的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现象已经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非常普遍，因此西方人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认为一夫一妻</w:t>
      </w:r>
      <w:bookmarkStart w:id="3" w:name="_ftnref1512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"http://www.islamreligion.com/cn/articles/327/" \l "_ftn15129" \o "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韦伯斯特《遗产字典》</w:instrText>
      </w:r>
      <w:r>
        <w:rPr>
          <w:color w:val="000000"/>
          <w:sz w:val="26"/>
          <w:szCs w:val="26"/>
        </w:rPr>
        <w:instrText xml:space="preserve">,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《一个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时期一个性伙伴的习惯或条件》。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3"/>
          <w:szCs w:val="23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rFonts w:ascii="MS Mincho" w:eastAsia="MS Mincho" w:hAnsi="MS Mincho" w:hint="eastAsia"/>
          <w:color w:val="000000"/>
          <w:sz w:val="26"/>
          <w:szCs w:val="26"/>
        </w:rPr>
        <w:t>是用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词不当。他们这种滥交</w:t>
      </w:r>
      <w:r>
        <w:rPr>
          <w:rFonts w:ascii="MS Mincho" w:eastAsia="MS Mincho" w:hAnsi="MS Mincho" w:hint="eastAsia"/>
          <w:color w:val="000000"/>
          <w:sz w:val="26"/>
          <w:szCs w:val="26"/>
        </w:rPr>
        <w:t>究竟有多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么普遍呢？这有一组</w:t>
      </w:r>
      <w:r>
        <w:rPr>
          <w:rFonts w:ascii="MS Mincho" w:eastAsia="MS Mincho" w:hAnsi="MS Mincho" w:hint="eastAsia"/>
          <w:color w:val="000000"/>
          <w:sz w:val="26"/>
          <w:szCs w:val="26"/>
        </w:rPr>
        <w:t>数字：在美国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约有</w:t>
      </w:r>
      <w:r>
        <w:rPr>
          <w:color w:val="000000"/>
          <w:sz w:val="26"/>
          <w:szCs w:val="26"/>
        </w:rPr>
        <w:t>23-50%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的男性和</w:t>
      </w:r>
      <w:r>
        <w:rPr>
          <w:color w:val="000000"/>
          <w:sz w:val="26"/>
          <w:szCs w:val="26"/>
        </w:rPr>
        <w:t>13-</w:t>
      </w:r>
      <w:r>
        <w:rPr>
          <w:color w:val="000000"/>
          <w:sz w:val="26"/>
          <w:szCs w:val="26"/>
        </w:rPr>
        <w:lastRenderedPageBreak/>
        <w:t>50%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的女性一生中有婚外情。</w:t>
      </w:r>
      <w:r>
        <w:rPr>
          <w:color w:val="000000"/>
          <w:sz w:val="26"/>
          <w:szCs w:val="26"/>
        </w:rPr>
        <w:t>15%</w:t>
      </w:r>
      <w:r>
        <w:rPr>
          <w:rFonts w:ascii="MS Mincho" w:eastAsia="MS Mincho" w:hAnsi="MS Mincho" w:hint="eastAsia"/>
          <w:color w:val="000000"/>
          <w:sz w:val="26"/>
          <w:szCs w:val="26"/>
        </w:rPr>
        <w:t>以上的丈夫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说他们曾有过一连串的婚外情，几乎</w:t>
      </w:r>
      <w:r>
        <w:rPr>
          <w:color w:val="000000"/>
          <w:sz w:val="26"/>
          <w:szCs w:val="26"/>
        </w:rPr>
        <w:t>70%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color w:val="000000"/>
          <w:sz w:val="26"/>
          <w:szCs w:val="26"/>
        </w:rPr>
        <w:t>40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岁以下已婚男</w:t>
      </w:r>
      <w:r>
        <w:rPr>
          <w:rFonts w:ascii="MS Mincho" w:eastAsia="MS Mincho" w:hAnsi="MS Mincho" w:hint="eastAsia"/>
          <w:color w:val="000000"/>
          <w:sz w:val="26"/>
          <w:szCs w:val="26"/>
        </w:rPr>
        <w:t>子期待婚外情。</w:t>
      </w:r>
      <w:bookmarkStart w:id="4" w:name="_ftnref1513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"http://www.islamreligion.com/cn/articles/327/" \l "_ftn15130"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劳雷尔理查森《另一个世界</w:instrText>
      </w:r>
      <w:r>
        <w:rPr>
          <w:color w:val="000000"/>
          <w:sz w:val="26"/>
          <w:szCs w:val="26"/>
        </w:rPr>
        <w:instrText xml:space="preserve">;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越来越多的女性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选择与已婚男私通，趋势让女权主义进程减慢》今日心理学</w:instrText>
      </w:r>
      <w:r>
        <w:rPr>
          <w:color w:val="000000"/>
          <w:sz w:val="26"/>
          <w:szCs w:val="26"/>
        </w:rPr>
        <w:instrText>, 1996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</w:instrText>
      </w:r>
      <w:r>
        <w:rPr>
          <w:color w:val="000000"/>
          <w:sz w:val="26"/>
          <w:szCs w:val="26"/>
        </w:rPr>
        <w:instrText>2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月</w:instrText>
      </w:r>
      <w:r>
        <w:rPr>
          <w:color w:val="000000"/>
          <w:sz w:val="26"/>
          <w:szCs w:val="26"/>
        </w:rPr>
        <w:instrText>20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卷</w:instrText>
      </w:r>
      <w:r>
        <w:rPr>
          <w:color w:val="000000"/>
          <w:sz w:val="26"/>
          <w:szCs w:val="26"/>
        </w:rPr>
        <w:instrText>.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《通奸并不那么普遍》（今日美国）（教育促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进会</w:instrText>
      </w:r>
      <w:r>
        <w:rPr>
          <w:color w:val="000000"/>
          <w:sz w:val="26"/>
          <w:szCs w:val="26"/>
        </w:rPr>
        <w:instrText>) 1998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</w:instrText>
      </w:r>
      <w:r>
        <w:rPr>
          <w:color w:val="000000"/>
          <w:sz w:val="26"/>
          <w:szCs w:val="26"/>
        </w:rPr>
        <w:instrText>5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月</w:instrText>
      </w:r>
      <w:r>
        <w:rPr>
          <w:color w:val="000000"/>
          <w:sz w:val="26"/>
          <w:szCs w:val="26"/>
        </w:rPr>
        <w:instrText>126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卷</w:instrText>
      </w:r>
      <w:r>
        <w:rPr>
          <w:color w:val="000000"/>
          <w:sz w:val="26"/>
          <w:szCs w:val="26"/>
        </w:rPr>
        <w:instrText xml:space="preserve">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</w:p>
    <w:p w:rsidR="00877E07" w:rsidRDefault="00877E07" w:rsidP="00877E0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事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实上，西方人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的一夫一妻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观念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是建立在双重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标准之上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这一点</w:t>
      </w:r>
      <w:r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可以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举例说明。同居合法</w:t>
      </w:r>
      <w:r>
        <w:rPr>
          <w:rFonts w:ascii="MS Mincho" w:eastAsia="MS Mincho" w:hAnsi="MS Mincho" w:hint="eastAsia"/>
          <w:color w:val="000000"/>
          <w:sz w:val="26"/>
          <w:szCs w:val="26"/>
        </w:rPr>
        <w:t>化，而且被社会接受，甚至可以作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为纪实电视节目出现，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而承担妻儿精神与物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质</w:t>
      </w:r>
      <w:r>
        <w:rPr>
          <w:rFonts w:ascii="MS Mincho" w:eastAsia="MS Mincho" w:hAnsi="MS Mincho" w:hint="eastAsia"/>
          <w:color w:val="000000"/>
          <w:sz w:val="26"/>
          <w:szCs w:val="26"/>
        </w:rPr>
        <w:t>供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给责任的一夫多妻</w:t>
      </w:r>
      <w:r>
        <w:rPr>
          <w:rFonts w:ascii="MS Mincho" w:eastAsia="MS Mincho" w:hAnsi="MS Mincho" w:hint="eastAsia"/>
          <w:color w:val="000000"/>
          <w:sz w:val="26"/>
          <w:szCs w:val="26"/>
        </w:rPr>
        <w:t>制却被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认为是社会邪恶与道德败坏</w:t>
      </w:r>
      <w:r>
        <w:rPr>
          <w:rFonts w:ascii="MS Mincho" w:eastAsia="MS Mincho" w:hAnsi="MS Mincho" w:hint="eastAsia"/>
          <w:color w:val="000000"/>
          <w:sz w:val="26"/>
          <w:szCs w:val="26"/>
        </w:rPr>
        <w:t>！在西方，甚至有人提出</w:t>
      </w:r>
      <w:r>
        <w:rPr>
          <w:color w:val="000000"/>
          <w:sz w:val="26"/>
          <w:szCs w:val="26"/>
        </w:rPr>
        <w:t>“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开放婚姻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，即夫妻自由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拥有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婚外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伙伴。《花花公子》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杂志</w:t>
      </w:r>
      <w:r>
        <w:rPr>
          <w:color w:val="000000"/>
          <w:sz w:val="26"/>
          <w:szCs w:val="26"/>
        </w:rPr>
        <w:t>2005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</w:t>
      </w:r>
      <w:r>
        <w:rPr>
          <w:color w:val="000000"/>
          <w:sz w:val="26"/>
          <w:szCs w:val="26"/>
        </w:rPr>
        <w:t>11</w:t>
      </w:r>
      <w:r>
        <w:rPr>
          <w:rFonts w:ascii="MS Mincho" w:eastAsia="MS Mincho" w:hAnsi="MS Mincho" w:hint="eastAsia"/>
          <w:color w:val="000000"/>
          <w:sz w:val="26"/>
          <w:szCs w:val="26"/>
        </w:rPr>
        <w:t>月刊登出</w:t>
      </w:r>
      <w:r>
        <w:rPr>
          <w:color w:val="000000"/>
          <w:sz w:val="26"/>
          <w:szCs w:val="26"/>
        </w:rPr>
        <w:t>80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岁的创刊人</w:t>
      </w:r>
      <w:r>
        <w:rPr>
          <w:rFonts w:ascii="MS Mincho" w:eastAsia="MS Mincho" w:hAnsi="MS Mincho" w:hint="eastAsia"/>
          <w:color w:val="000000"/>
          <w:sz w:val="26"/>
          <w:szCs w:val="26"/>
        </w:rPr>
        <w:t>休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赫夫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纳</w:t>
      </w:r>
      <w:r>
        <w:rPr>
          <w:rFonts w:ascii="MS Mincho" w:eastAsia="MS Mincho" w:hAnsi="MS Mincho" w:hint="eastAsia"/>
          <w:color w:val="000000"/>
          <w:sz w:val="26"/>
          <w:szCs w:val="26"/>
        </w:rPr>
        <w:t>与三个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妇女同居的事实。它与纪实节目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女孩在隔壁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合作推出，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银屏上三个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正式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女友的身份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实质上就是他的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妻子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，只是没有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结婚证而已。</w:t>
      </w:r>
    </w:p>
    <w:p w:rsidR="00877E07" w:rsidRDefault="00877E07" w:rsidP="00877E0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一夫一妻制不能保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护女性，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却被西方男性充分利用着，而一夫多妻能保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护妻儿的权利，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却遭人反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对。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男子之所以反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对一夫多妻，不是因为一</w:t>
      </w:r>
      <w:r>
        <w:rPr>
          <w:rFonts w:ascii="MS Mincho" w:eastAsia="MS Mincho" w:hAnsi="MS Mincho" w:hint="eastAsia"/>
          <w:color w:val="000000"/>
          <w:sz w:val="26"/>
          <w:szCs w:val="26"/>
        </w:rPr>
        <w:t>夫一妻更高尚，而是因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为他想以沉湎于无限制的私通来满足各种欲望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，用不忠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实的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非法同居取代一夫多妻的合法地位。男子反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对一夫多妻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则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是因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在一夫多妻中要承担精神与物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质的义务与责任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，而一夫一妻允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许他享受婚外情，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且不考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虑必要的经济问题；婚外情可以让他玩得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如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鱼得水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，不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负任何责任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，而一夫多妻会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让他对妻儿承担更多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责任和义务。</w:t>
      </w:r>
    </w:p>
    <w:p w:rsidR="00877E07" w:rsidRDefault="00877E07" w:rsidP="00877E0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尽管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节育和无痛流产为西方女性</w:t>
      </w:r>
      <w:r>
        <w:rPr>
          <w:rFonts w:ascii="MS Mincho" w:eastAsia="MS Mincho" w:hAnsi="MS Mincho" w:hint="eastAsia"/>
          <w:color w:val="000000"/>
          <w:sz w:val="26"/>
          <w:szCs w:val="26"/>
        </w:rPr>
        <w:t>方便了情欲放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纵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，但她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们仍</w:t>
      </w:r>
      <w:r>
        <w:rPr>
          <w:rFonts w:ascii="MS Mincho" w:eastAsia="MS Mincho" w:hAnsi="MS Mincho" w:hint="eastAsia"/>
          <w:color w:val="000000"/>
          <w:sz w:val="26"/>
          <w:szCs w:val="26"/>
        </w:rPr>
        <w:t>要遭受不断的流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产和节育带给她们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的痛苦。一个男子重婚且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让孩子跟他的姓，他就</w:t>
      </w:r>
      <w:r>
        <w:rPr>
          <w:rFonts w:ascii="MS Mincho" w:eastAsia="MS Mincho" w:hAnsi="MS Mincho" w:hint="eastAsia"/>
          <w:color w:val="000000"/>
          <w:sz w:val="26"/>
          <w:szCs w:val="26"/>
        </w:rPr>
        <w:t>会被判有罪，入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狱数年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，而与妓女私通并且有私生子，却不用承担法律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责任，不用</w:t>
      </w:r>
      <w:r>
        <w:rPr>
          <w:rFonts w:ascii="MS Mincho" w:eastAsia="MS Mincho" w:hAnsi="MS Mincho" w:hint="eastAsia"/>
          <w:color w:val="000000"/>
          <w:sz w:val="26"/>
          <w:szCs w:val="26"/>
        </w:rPr>
        <w:t>受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惩罚！</w:t>
      </w:r>
    </w:p>
    <w:p w:rsidR="00877E07" w:rsidRDefault="00877E07" w:rsidP="00877E0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曾几何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时，即便是放纵的人，同居的机会也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是很有限的。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这就是为什么他们求助于多妻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的原因，尽管有些人在多妻中逃避了他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们的责任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也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罢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，但大多数人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为尊重妻儿仍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会肩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负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起他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们的责任。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而今天，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意欲放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纵、</w:t>
      </w:r>
      <w:r>
        <w:rPr>
          <w:rFonts w:ascii="MS Mincho" w:eastAsia="MS Mincho" w:hAnsi="MS Mincho" w:hint="eastAsia"/>
          <w:color w:val="000000"/>
          <w:sz w:val="26"/>
          <w:szCs w:val="26"/>
        </w:rPr>
        <w:t>享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乐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的人有更多的机会可以享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乐，且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是不用考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虑</w:t>
      </w:r>
      <w:r>
        <w:rPr>
          <w:rFonts w:ascii="MS Mincho" w:eastAsia="MS Mincho" w:hAnsi="MS Mincho" w:hint="eastAsia"/>
          <w:color w:val="000000"/>
          <w:sz w:val="26"/>
          <w:szCs w:val="26"/>
        </w:rPr>
        <w:t>任何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责任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，因此他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们坚决反对多妻。</w:t>
      </w:r>
    </w:p>
    <w:p w:rsidR="00877E07" w:rsidRDefault="00877E07" w:rsidP="00877E0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从西方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对一夫多妻的伪善态度中仍可以看出，即便原配答应可以再娶，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在西方看来也是非法的。而另一方面，不忠于妻子在婚外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滥情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让她没有知情权，却是合法的。法律逻辑何在？法律难道是扬恶惩善的吗？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lastRenderedPageBreak/>
        <w:t>这就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现代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文明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世界深奥的悖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论。同性恋</w:t>
      </w:r>
      <w:r>
        <w:rPr>
          <w:rFonts w:ascii="MS Mincho" w:eastAsia="MS Mincho" w:hAnsi="MS Mincho" w:hint="eastAsia"/>
          <w:color w:val="000000"/>
          <w:sz w:val="26"/>
          <w:szCs w:val="26"/>
        </w:rPr>
        <w:t>合法，一夫多妻非法，甚至是犯罪！性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别都可以不计较，为何要</w:t>
      </w:r>
      <w:r>
        <w:rPr>
          <w:rFonts w:ascii="MS Mincho" w:eastAsia="MS Mincho" w:hAnsi="MS Mincho" w:hint="eastAsia"/>
          <w:color w:val="000000"/>
          <w:sz w:val="26"/>
          <w:szCs w:val="26"/>
        </w:rPr>
        <w:t>那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么计较数目呢？</w:t>
      </w:r>
    </w:p>
    <w:p w:rsidR="00877E07" w:rsidRDefault="00877E07" w:rsidP="00877E0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另外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还有一个社会问题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，不允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许多</w:t>
      </w:r>
      <w:r>
        <w:rPr>
          <w:rFonts w:ascii="MS Mincho" w:eastAsia="MS Mincho" w:hAnsi="MS Mincho" w:hint="eastAsia"/>
          <w:color w:val="000000"/>
          <w:sz w:val="26"/>
          <w:szCs w:val="26"/>
        </w:rPr>
        <w:t>妻致使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许多女性被束之高阁，男性同性恋</w:t>
      </w:r>
      <w:r>
        <w:rPr>
          <w:rFonts w:ascii="MS Mincho" w:eastAsia="MS Mincho" w:hAnsi="MS Mincho" w:hint="eastAsia"/>
          <w:color w:val="000000"/>
          <w:sz w:val="26"/>
          <w:szCs w:val="26"/>
        </w:rPr>
        <w:t>合法化更是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让许多女性无人问津。在这个双重标准看来，再娶是野蛮的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违法的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；如果再娶的是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男妓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，就不是犯罪了。我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被告知，同性恋是符合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现代男性</w:t>
      </w:r>
      <w:r>
        <w:rPr>
          <w:rFonts w:ascii="MS Mincho" w:eastAsia="MS Mincho" w:hAnsi="MS Mincho" w:hint="eastAsia"/>
          <w:color w:val="000000"/>
          <w:sz w:val="26"/>
          <w:szCs w:val="26"/>
        </w:rPr>
        <w:t>生理需要的、可接受的生活方式！</w:t>
      </w:r>
    </w:p>
    <w:p w:rsidR="00877E07" w:rsidRDefault="00877E07" w:rsidP="00877E0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主的神圣启示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让人与内在本质互相融合，而西方</w:t>
      </w:r>
      <w:r>
        <w:rPr>
          <w:rFonts w:ascii="MS Mincho" w:eastAsia="MS Mincho" w:hAnsi="MS Mincho" w:hint="eastAsia"/>
          <w:color w:val="000000"/>
          <w:sz w:val="26"/>
          <w:szCs w:val="26"/>
        </w:rPr>
        <w:t>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现</w:t>
      </w:r>
      <w:r>
        <w:rPr>
          <w:rFonts w:ascii="MS Mincho" w:eastAsia="MS Mincho" w:hAnsi="MS Mincho" w:hint="eastAsia"/>
          <w:color w:val="000000"/>
          <w:sz w:val="26"/>
          <w:szCs w:val="26"/>
        </w:rPr>
        <w:t>那些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观点正是拒绝神圣启示的后果。</w:t>
      </w:r>
    </w:p>
    <w:p w:rsidR="00877E07" w:rsidRDefault="00877E07" w:rsidP="00877E07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877E07" w:rsidRDefault="00877E07" w:rsidP="00877E07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877E07" w:rsidRDefault="00877E07" w:rsidP="00877E07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5" w:name="_ftn15126"/>
    <w:p w:rsidR="00877E07" w:rsidRDefault="00877E07" w:rsidP="00877E0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"http://www.islamreligion.com/cn/articles/327/" \l "_ftnref15126"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(http://eclectic.ss.uci.edu/~drwhite/worldcul/Codebook4EthnoAtlas.pdf)</w:t>
      </w:r>
    </w:p>
    <w:bookmarkStart w:id="6" w:name="_ftn15127"/>
    <w:p w:rsidR="00877E07" w:rsidRDefault="00877E07" w:rsidP="00877E0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"http://www.islamreligion.com/cn/articles/327/" \l "_ftnref15127"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rFonts w:ascii="MS Mincho" w:eastAsia="MS Mincho" w:hAnsi="MS Mincho" w:hint="eastAsia"/>
          <w:color w:val="000000"/>
          <w:sz w:val="22"/>
          <w:szCs w:val="22"/>
        </w:rPr>
        <w:t>佩吉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弗莱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彻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斯达克《全球化</w:t>
      </w:r>
      <w:r>
        <w:rPr>
          <w:color w:val="000000"/>
          <w:sz w:val="22"/>
          <w:szCs w:val="22"/>
        </w:rPr>
        <w:t>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一夫多妻很平常》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盐湖</w:t>
      </w:r>
      <w:r>
        <w:rPr>
          <w:rFonts w:ascii="MS Mincho" w:eastAsia="MS Mincho" w:hAnsi="MS Mincho" w:hint="eastAsia"/>
          <w:color w:val="000000"/>
          <w:sz w:val="22"/>
          <w:szCs w:val="22"/>
        </w:rPr>
        <w:t>城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讲坛</w:t>
      </w:r>
      <w:r>
        <w:rPr>
          <w:color w:val="000000"/>
          <w:sz w:val="22"/>
          <w:szCs w:val="22"/>
        </w:rPr>
        <w:t>1998.</w:t>
      </w:r>
      <w:proofErr w:type="gramEnd"/>
      <w:r>
        <w:rPr>
          <w:color w:val="000000"/>
          <w:sz w:val="22"/>
          <w:szCs w:val="22"/>
        </w:rPr>
        <w:t xml:space="preserve"> 9.20.</w:t>
      </w:r>
    </w:p>
    <w:bookmarkStart w:id="7" w:name="_ftn15128"/>
    <w:p w:rsidR="00877E07" w:rsidRDefault="00877E07" w:rsidP="00877E0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"http://www.islamreligion.com/cn/articles/327/" \l "_ftnref15128"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  <w:lang w:eastAsia="zh-CN"/>
        </w:rPr>
        <w:t>乔纳森图勒《一夫多妻法揭露了我们的伪善》（今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日美国</w:t>
      </w:r>
      <w:r>
        <w:rPr>
          <w:color w:val="000000"/>
          <w:sz w:val="22"/>
          <w:szCs w:val="22"/>
        </w:rPr>
        <w:t>2004.10.3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）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图勒是乔治华盛顿大学法学院公共利益法教授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8" w:name="_ftn15129"/>
    <w:p w:rsidR="00877E07" w:rsidRDefault="00877E07" w:rsidP="00877E0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"http://www.islamreligion.com/cn/articles/327/" \l "_ftnref15129"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</w:rPr>
        <w:t>[4]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韦伯斯特《遗产字典》</w:t>
      </w:r>
      <w:r>
        <w:rPr>
          <w:color w:val="000000"/>
          <w:sz w:val="22"/>
          <w:szCs w:val="22"/>
        </w:rPr>
        <w:t>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《一个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时期一</w:t>
      </w:r>
      <w:r>
        <w:rPr>
          <w:rFonts w:ascii="MS Mincho" w:eastAsia="MS Mincho" w:hAnsi="MS Mincho" w:hint="eastAsia"/>
          <w:color w:val="000000"/>
          <w:sz w:val="22"/>
          <w:szCs w:val="22"/>
        </w:rPr>
        <w:t>个性伙伴的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习惯或条件》</w:t>
      </w:r>
      <w:r>
        <w:rPr>
          <w:rFonts w:ascii="MS Mincho" w:eastAsia="MS Mincho" w:hAnsi="MS Mincho" w:hint="eastAsia"/>
          <w:color w:val="000000"/>
          <w:sz w:val="22"/>
          <w:szCs w:val="22"/>
        </w:rPr>
        <w:t>。</w:t>
      </w:r>
    </w:p>
    <w:bookmarkStart w:id="9" w:name="_ftn15130"/>
    <w:p w:rsidR="00877E07" w:rsidRDefault="00877E07" w:rsidP="00877E0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"http://www.islamreligion.com/cn/articles/327/" \l "_ftnref15130"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劳雷尔理查森《另一个世界</w:t>
      </w:r>
      <w:r>
        <w:rPr>
          <w:color w:val="000000"/>
          <w:sz w:val="22"/>
          <w:szCs w:val="22"/>
        </w:rPr>
        <w:t>;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越来越多的女性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选择与已婚男私通，趋势让女权主义进程减慢》今日心理学</w:t>
      </w:r>
      <w:r>
        <w:rPr>
          <w:color w:val="000000"/>
          <w:sz w:val="22"/>
          <w:szCs w:val="22"/>
        </w:rPr>
        <w:t>, 1996</w:t>
      </w:r>
      <w:r>
        <w:rPr>
          <w:rFonts w:ascii="MS Mincho" w:eastAsia="MS Mincho" w:hAnsi="MS Mincho" w:hint="eastAsia"/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</w:rPr>
        <w:t>2</w:t>
      </w:r>
      <w:r>
        <w:rPr>
          <w:rFonts w:ascii="MS Mincho" w:eastAsia="MS Mincho" w:hAnsi="MS Mincho" w:hint="eastAsia"/>
          <w:color w:val="000000"/>
          <w:sz w:val="22"/>
          <w:szCs w:val="22"/>
        </w:rPr>
        <w:t>月</w:t>
      </w:r>
      <w:r>
        <w:rPr>
          <w:color w:val="000000"/>
          <w:sz w:val="22"/>
          <w:szCs w:val="22"/>
        </w:rPr>
        <w:t>20</w:t>
      </w:r>
      <w:r>
        <w:rPr>
          <w:rFonts w:ascii="MS Mincho" w:eastAsia="MS Mincho" w:hAnsi="MS Mincho" w:hint="eastAsia"/>
          <w:color w:val="000000"/>
          <w:sz w:val="22"/>
          <w:szCs w:val="22"/>
        </w:rPr>
        <w:t>卷</w:t>
      </w:r>
      <w:r>
        <w:rPr>
          <w:color w:val="000000"/>
          <w:sz w:val="22"/>
          <w:szCs w:val="22"/>
        </w:rPr>
        <w:t>.</w:t>
      </w:r>
      <w:r>
        <w:rPr>
          <w:rFonts w:ascii="MS Mincho" w:eastAsia="MS Mincho" w:hAnsi="MS Mincho" w:hint="eastAsia"/>
          <w:color w:val="000000"/>
          <w:sz w:val="22"/>
          <w:szCs w:val="22"/>
        </w:rPr>
        <w:t>《通奸并不那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么普遍》（今日美国）（教育促进会</w:t>
      </w:r>
      <w:r>
        <w:rPr>
          <w:color w:val="000000"/>
          <w:sz w:val="22"/>
          <w:szCs w:val="22"/>
        </w:rPr>
        <w:t>) 1998</w:t>
      </w:r>
      <w:r>
        <w:rPr>
          <w:rFonts w:ascii="MS Mincho" w:eastAsia="MS Mincho" w:hAnsi="MS Mincho" w:hint="eastAsia"/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</w:rPr>
        <w:t>5</w:t>
      </w:r>
      <w:r>
        <w:rPr>
          <w:rFonts w:ascii="MS Mincho" w:eastAsia="MS Mincho" w:hAnsi="MS Mincho" w:hint="eastAsia"/>
          <w:color w:val="000000"/>
          <w:sz w:val="22"/>
          <w:szCs w:val="22"/>
        </w:rPr>
        <w:t>月</w:t>
      </w:r>
      <w:r>
        <w:rPr>
          <w:color w:val="000000"/>
          <w:sz w:val="22"/>
          <w:szCs w:val="22"/>
        </w:rPr>
        <w:t>126</w:t>
      </w:r>
      <w:r>
        <w:rPr>
          <w:rFonts w:ascii="MS Mincho" w:eastAsia="MS Mincho" w:hAnsi="MS Mincho" w:hint="eastAsia"/>
          <w:color w:val="000000"/>
          <w:sz w:val="22"/>
          <w:szCs w:val="22"/>
        </w:rPr>
        <w:t>卷</w:t>
      </w:r>
      <w:r>
        <w:rPr>
          <w:color w:val="000000"/>
          <w:sz w:val="22"/>
          <w:szCs w:val="22"/>
        </w:rPr>
        <w:t>.</w:t>
      </w:r>
      <w:proofErr w:type="gramEnd"/>
    </w:p>
    <w:p w:rsidR="00262AB2" w:rsidRPr="00877E07" w:rsidRDefault="00262AB2" w:rsidP="00877E07">
      <w:pPr>
        <w:rPr>
          <w:rtl/>
          <w:lang w:bidi="ar-EG"/>
        </w:rPr>
      </w:pPr>
    </w:p>
    <w:sectPr w:rsidR="00262AB2" w:rsidRPr="00877E07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040F0"/>
    <w:rsid w:val="0003398C"/>
    <w:rsid w:val="00073F3F"/>
    <w:rsid w:val="00075425"/>
    <w:rsid w:val="00092629"/>
    <w:rsid w:val="000A3CFD"/>
    <w:rsid w:val="000A7838"/>
    <w:rsid w:val="000B3D97"/>
    <w:rsid w:val="000F48CB"/>
    <w:rsid w:val="0012644C"/>
    <w:rsid w:val="00154F53"/>
    <w:rsid w:val="00163C66"/>
    <w:rsid w:val="001A34A7"/>
    <w:rsid w:val="001F076B"/>
    <w:rsid w:val="00262AB2"/>
    <w:rsid w:val="0036483D"/>
    <w:rsid w:val="00366734"/>
    <w:rsid w:val="003A0367"/>
    <w:rsid w:val="003C5FF9"/>
    <w:rsid w:val="003D47B6"/>
    <w:rsid w:val="004400AC"/>
    <w:rsid w:val="004B22D2"/>
    <w:rsid w:val="00543EEA"/>
    <w:rsid w:val="00560DE1"/>
    <w:rsid w:val="00561F9E"/>
    <w:rsid w:val="005E4AC4"/>
    <w:rsid w:val="00801668"/>
    <w:rsid w:val="008040F0"/>
    <w:rsid w:val="00846AE9"/>
    <w:rsid w:val="00877E07"/>
    <w:rsid w:val="00945D6A"/>
    <w:rsid w:val="00957161"/>
    <w:rsid w:val="009A414F"/>
    <w:rsid w:val="00A26B17"/>
    <w:rsid w:val="00AE5A5B"/>
    <w:rsid w:val="00B96CC8"/>
    <w:rsid w:val="00BA0F4B"/>
    <w:rsid w:val="00C476FA"/>
    <w:rsid w:val="00C67602"/>
    <w:rsid w:val="00DC71DF"/>
    <w:rsid w:val="00E114FC"/>
    <w:rsid w:val="00E543A2"/>
    <w:rsid w:val="00E55832"/>
    <w:rsid w:val="00ED1E36"/>
    <w:rsid w:val="00EE6F46"/>
    <w:rsid w:val="00F1462E"/>
    <w:rsid w:val="00F312EC"/>
    <w:rsid w:val="00F32B2B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  <w:style w:type="character" w:customStyle="1" w:styleId="footnotecharacters">
    <w:name w:val="footnotecharacters"/>
    <w:basedOn w:val="DefaultParagraphFont"/>
    <w:rsid w:val="00560DE1"/>
  </w:style>
  <w:style w:type="character" w:styleId="Emphasis">
    <w:name w:val="Emphasis"/>
    <w:basedOn w:val="DefaultParagraphFont"/>
    <w:uiPriority w:val="20"/>
    <w:qFormat/>
    <w:rsid w:val="00ED1E36"/>
    <w:rPr>
      <w:i/>
      <w:iCs/>
    </w:rPr>
  </w:style>
  <w:style w:type="character" w:customStyle="1" w:styleId="apple-style-span">
    <w:name w:val="apple-style-span"/>
    <w:basedOn w:val="DefaultParagraphFont"/>
    <w:rsid w:val="00440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2014-12-17T14:19:00Z</cp:lastPrinted>
  <dcterms:created xsi:type="dcterms:W3CDTF">2014-12-17T14:20:00Z</dcterms:created>
  <dcterms:modified xsi:type="dcterms:W3CDTF">2014-12-17T14:20:00Z</dcterms:modified>
</cp:coreProperties>
</file>